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7E0B" w14:textId="34262625" w:rsidR="000F3A28" w:rsidRPr="000F3A28" w:rsidRDefault="000F3A28" w:rsidP="000F3A28">
      <w:pPr>
        <w:pStyle w:val="BSSberschrift1"/>
        <w:numPr>
          <w:ilvl w:val="0"/>
          <w:numId w:val="0"/>
        </w:numPr>
        <w:rPr>
          <w:caps/>
          <w:sz w:val="40"/>
          <w:szCs w:val="40"/>
        </w:rPr>
      </w:pPr>
      <w:bookmarkStart w:id="0" w:name="_Toc160699342"/>
      <w:r w:rsidRPr="000F3A28">
        <w:rPr>
          <w:caps/>
          <w:sz w:val="40"/>
          <w:szCs w:val="40"/>
        </w:rPr>
        <w:t>Projektportr</w:t>
      </w:r>
      <w:r w:rsidR="006611A7">
        <w:rPr>
          <w:caps/>
          <w:sz w:val="40"/>
          <w:szCs w:val="40"/>
        </w:rPr>
        <w:t>AI</w:t>
      </w:r>
      <w:r w:rsidRPr="000F3A28">
        <w:rPr>
          <w:caps/>
          <w:sz w:val="40"/>
          <w:szCs w:val="40"/>
        </w:rPr>
        <w:t>t</w:t>
      </w:r>
    </w:p>
    <w:p w14:paraId="7E09470D" w14:textId="552BB7B1" w:rsidR="00E53D55" w:rsidRDefault="00EF2BBE" w:rsidP="00E53D55">
      <w:pPr>
        <w:pStyle w:val="BSSberschrift1"/>
        <w:ind w:left="426" w:hanging="426"/>
      </w:pPr>
      <w:r>
        <w:t>Eckdaten des Projekts</w:t>
      </w:r>
      <w:bookmarkEnd w:id="0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5600"/>
      </w:tblGrid>
      <w:tr w:rsidR="00EF2BBE" w:rsidRPr="00EF2BBE" w14:paraId="27268347" w14:textId="77777777" w:rsidTr="00262564">
        <w:trPr>
          <w:trHeight w:val="284"/>
        </w:trPr>
        <w:tc>
          <w:tcPr>
            <w:tcW w:w="3896" w:type="dxa"/>
          </w:tcPr>
          <w:p w14:paraId="44F7AA85" w14:textId="77777777" w:rsidR="00EF2BBE" w:rsidRPr="00E53D55" w:rsidRDefault="00EF2BBE" w:rsidP="00EF2BBE">
            <w:pPr>
              <w:pStyle w:val="BSSberschrift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bookmarkStart w:id="1" w:name="_Toc160699343"/>
            <w:r w:rsidRPr="00E53D55">
              <w:rPr>
                <w:color w:val="auto"/>
                <w:sz w:val="22"/>
                <w:szCs w:val="22"/>
              </w:rPr>
              <w:t>Name des Projekts</w:t>
            </w:r>
            <w:bookmarkEnd w:id="1"/>
          </w:p>
        </w:tc>
        <w:tc>
          <w:tcPr>
            <w:tcW w:w="5600" w:type="dxa"/>
          </w:tcPr>
          <w:p w14:paraId="6C558043" w14:textId="77777777" w:rsidR="00EF2BBE" w:rsidRPr="00EF2BBE" w:rsidRDefault="00EF2BBE" w:rsidP="00EF2BBE">
            <w:pPr>
              <w:pStyle w:val="BSSberschrift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F2BBE" w:rsidRPr="00EF2BBE" w14:paraId="075DF86F" w14:textId="77777777" w:rsidTr="00262564">
        <w:trPr>
          <w:trHeight w:val="284"/>
        </w:trPr>
        <w:tc>
          <w:tcPr>
            <w:tcW w:w="3896" w:type="dxa"/>
          </w:tcPr>
          <w:p w14:paraId="0B86F4DE" w14:textId="1B33431E" w:rsidR="00EF2BBE" w:rsidRPr="00E53D55" w:rsidRDefault="000F3A28" w:rsidP="00EF2BBE">
            <w:pPr>
              <w:pStyle w:val="BSSberschrift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Projektbeginn und -ende</w:t>
            </w:r>
          </w:p>
        </w:tc>
        <w:tc>
          <w:tcPr>
            <w:tcW w:w="5600" w:type="dxa"/>
          </w:tcPr>
          <w:p w14:paraId="536C935B" w14:textId="77777777" w:rsidR="00EF2BBE" w:rsidRPr="00EF2BBE" w:rsidRDefault="00EF2BBE" w:rsidP="00EF2BBE">
            <w:pPr>
              <w:pStyle w:val="BSSberschrift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F2BBE" w:rsidRPr="00EF2BBE" w14:paraId="7B4E36A6" w14:textId="77777777" w:rsidTr="00262564">
        <w:trPr>
          <w:trHeight w:val="284"/>
        </w:trPr>
        <w:tc>
          <w:tcPr>
            <w:tcW w:w="3896" w:type="dxa"/>
          </w:tcPr>
          <w:p w14:paraId="3B105CCB" w14:textId="57AED7C9" w:rsidR="00EF2BBE" w:rsidRPr="00E53D55" w:rsidRDefault="00EF2BBE" w:rsidP="00EF2BBE">
            <w:pPr>
              <w:pStyle w:val="BSSberschrift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bookmarkStart w:id="2" w:name="_Toc160699345"/>
            <w:r w:rsidRPr="00E53D55">
              <w:rPr>
                <w:color w:val="auto"/>
                <w:sz w:val="22"/>
                <w:szCs w:val="22"/>
              </w:rPr>
              <w:t>Projektträger</w:t>
            </w:r>
            <w:bookmarkEnd w:id="2"/>
            <w:r w:rsidR="00A90171">
              <w:rPr>
                <w:color w:val="auto"/>
                <w:sz w:val="22"/>
                <w:szCs w:val="22"/>
              </w:rPr>
              <w:t>/Verband</w:t>
            </w:r>
          </w:p>
        </w:tc>
        <w:tc>
          <w:tcPr>
            <w:tcW w:w="5600" w:type="dxa"/>
          </w:tcPr>
          <w:p w14:paraId="7DC4A07F" w14:textId="77777777" w:rsidR="00EF2BBE" w:rsidRPr="00EF2BBE" w:rsidRDefault="00EF2BBE" w:rsidP="00EF2BBE">
            <w:pPr>
              <w:pStyle w:val="BSSberschrift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5C09122D" w14:textId="29F3F5E5" w:rsidR="00EF2BBE" w:rsidRDefault="00262564" w:rsidP="009733DE">
      <w:pPr>
        <w:pStyle w:val="BSSberschrift1"/>
        <w:ind w:left="426" w:hanging="426"/>
      </w:pPr>
      <w:bookmarkStart w:id="3" w:name="_Toc160699349"/>
      <w:r>
        <w:t>Projektinhalte</w:t>
      </w:r>
      <w:bookmarkEnd w:id="3"/>
      <w:r>
        <w:t xml:space="preserve"> </w:t>
      </w:r>
    </w:p>
    <w:p w14:paraId="630B37EA" w14:textId="3EF35D4D" w:rsidR="000E42BD" w:rsidRDefault="00262564" w:rsidP="000E42BD">
      <w:pPr>
        <w:pStyle w:val="berschrift2"/>
      </w:pPr>
      <w:bookmarkStart w:id="4" w:name="_Toc160699350"/>
      <w:r>
        <w:t>Anlass / Zielsetzung des Projekts</w:t>
      </w:r>
      <w:bookmarkEnd w:id="4"/>
      <w:r w:rsidR="000E42BD">
        <w:t xml:space="preserve"> </w:t>
      </w:r>
    </w:p>
    <w:p w14:paraId="406CF79B" w14:textId="77B04CBC" w:rsidR="000E42BD" w:rsidRPr="000E42BD" w:rsidRDefault="00262564" w:rsidP="000E42BD">
      <w:r>
        <w:t>Nennung des Kernziels des Projekts</w:t>
      </w:r>
    </w:p>
    <w:p w14:paraId="2F63C8DB" w14:textId="572E46CA" w:rsidR="000E42BD" w:rsidRDefault="00262564" w:rsidP="000E42BD">
      <w:pPr>
        <w:pStyle w:val="berschrift2"/>
      </w:pPr>
      <w:bookmarkStart w:id="5" w:name="_Toc160699351"/>
      <w:r>
        <w:t>Leistungen im Projektumfang</w:t>
      </w:r>
      <w:bookmarkEnd w:id="5"/>
    </w:p>
    <w:p w14:paraId="221D4158" w14:textId="45B370C8" w:rsidR="000E42BD" w:rsidRPr="000E42BD" w:rsidRDefault="000E42BD" w:rsidP="000E42BD">
      <w:r>
        <w:t xml:space="preserve">Welche konkreten </w:t>
      </w:r>
      <w:r w:rsidR="00262564">
        <w:t>Leistungen werden im Projekt erbracht (Stichpunkte)?</w:t>
      </w:r>
      <w:r>
        <w:t xml:space="preserve"> </w:t>
      </w:r>
    </w:p>
    <w:p w14:paraId="576080E5" w14:textId="76769F45" w:rsidR="00E53D55" w:rsidRDefault="00262564" w:rsidP="000E42BD">
      <w:pPr>
        <w:pStyle w:val="berschrift2"/>
      </w:pPr>
      <w:bookmarkStart w:id="6" w:name="_Toc160699352"/>
      <w:r>
        <w:t>Direkte Zielgruppen</w:t>
      </w:r>
      <w:bookmarkEnd w:id="6"/>
    </w:p>
    <w:p w14:paraId="2C3DA650" w14:textId="0BFC30D7" w:rsidR="006C7EC0" w:rsidRDefault="00F47819" w:rsidP="006C7EC0">
      <w:r>
        <w:t>Wer profitiert direkt von Ihrem Projekt (Stichpunkte)?</w:t>
      </w:r>
    </w:p>
    <w:p w14:paraId="203B43D0" w14:textId="29406328" w:rsidR="00262564" w:rsidRDefault="00262564" w:rsidP="00262564">
      <w:pPr>
        <w:pStyle w:val="berschrift2"/>
      </w:pPr>
      <w:bookmarkStart w:id="7" w:name="_Toc160699353"/>
      <w:r>
        <w:t>Indirekte Zielgruppen</w:t>
      </w:r>
      <w:bookmarkEnd w:id="7"/>
    </w:p>
    <w:p w14:paraId="54220BBA" w14:textId="25D2538D" w:rsidR="00D73901" w:rsidRDefault="00F47819" w:rsidP="006C7EC0">
      <w:r>
        <w:t>Wer profitiert indirekt von Ihrem Projekt (Stichpunkt)?</w:t>
      </w:r>
    </w:p>
    <w:p w14:paraId="329DD8A5" w14:textId="3C1A8B36" w:rsidR="00715103" w:rsidRPr="00715103" w:rsidRDefault="00262564" w:rsidP="00715103">
      <w:pPr>
        <w:pStyle w:val="berschrift2"/>
      </w:pPr>
      <w:bookmarkStart w:id="8" w:name="_Toc160699354"/>
      <w:r>
        <w:t>Intendierte Wirkung bei den Zielgruppen</w:t>
      </w:r>
      <w:bookmarkEnd w:id="8"/>
    </w:p>
    <w:p w14:paraId="4FE594A6" w14:textId="751FFD14" w:rsidR="000B1CE7" w:rsidRDefault="00F47819" w:rsidP="000B1CE7">
      <w:r>
        <w:t>Welche Wirkungen/Veränderungen erwarten Sie bei den genannten Zielgruppen nach Abschluss des Projekts (Stichpunkte)?</w:t>
      </w:r>
    </w:p>
    <w:p w14:paraId="0BD0ABDC" w14:textId="77777777" w:rsidR="00715103" w:rsidRDefault="00715103" w:rsidP="000B1CE7"/>
    <w:p w14:paraId="5F2EA601" w14:textId="77777777" w:rsidR="00715103" w:rsidRDefault="00715103" w:rsidP="00715103">
      <w:pPr>
        <w:pStyle w:val="BSSberschrift1"/>
        <w:ind w:left="426" w:hanging="426"/>
      </w:pPr>
      <w:r>
        <w:t xml:space="preserve">Interne Hinweise </w:t>
      </w:r>
      <w:r>
        <w:br/>
      </w:r>
    </w:p>
    <w:p w14:paraId="2E60C340" w14:textId="39C57C66" w:rsidR="00715103" w:rsidRPr="000E42BD" w:rsidRDefault="00715103" w:rsidP="00715103">
      <w:r w:rsidRPr="00715103">
        <w:t>(</w:t>
      </w:r>
      <w:r w:rsidR="00016D0A">
        <w:t xml:space="preserve">wird </w:t>
      </w:r>
      <w:r w:rsidRPr="00715103">
        <w:t xml:space="preserve">von </w:t>
      </w:r>
      <w:r w:rsidR="00016D0A" w:rsidRPr="00715103">
        <w:t>Mitarbeiter: innen</w:t>
      </w:r>
      <w:r w:rsidRPr="00715103">
        <w:t xml:space="preserve"> der S</w:t>
      </w:r>
      <w:r w:rsidR="00BA5528">
        <w:t>t. Antonius Stiftung bzw. ABT 6.2.1 ausgefüllt</w:t>
      </w:r>
      <w:r>
        <w:t>)</w:t>
      </w:r>
    </w:p>
    <w:sectPr w:rsidR="00715103" w:rsidRPr="000E42BD" w:rsidSect="00D16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2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DDC8" w14:textId="77777777" w:rsidR="00B412B2" w:rsidRDefault="00B412B2" w:rsidP="00FB57EC">
      <w:r>
        <w:separator/>
      </w:r>
    </w:p>
  </w:endnote>
  <w:endnote w:type="continuationSeparator" w:id="0">
    <w:p w14:paraId="59494CAC" w14:textId="77777777" w:rsidR="00B412B2" w:rsidRDefault="00B412B2" w:rsidP="00FB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EC68" w14:textId="77777777" w:rsidR="00715103" w:rsidRDefault="00715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51E2" w14:textId="77777777" w:rsidR="00715103" w:rsidRDefault="007151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418693"/>
      <w:docPartObj>
        <w:docPartGallery w:val="Page Numbers (Bottom of Page)"/>
        <w:docPartUnique/>
      </w:docPartObj>
    </w:sdtPr>
    <w:sdtContent>
      <w:p w14:paraId="05D25D9A" w14:textId="77777777" w:rsidR="00D163BC" w:rsidRDefault="00D163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4F">
          <w:rPr>
            <w:noProof/>
          </w:rPr>
          <w:t>1</w:t>
        </w:r>
        <w:r>
          <w:fldChar w:fldCharType="end"/>
        </w:r>
      </w:p>
    </w:sdtContent>
  </w:sdt>
  <w:sdt>
    <w:sdtPr>
      <w:alias w:val="Titel"/>
      <w:tag w:val=""/>
      <w:id w:val="-340858581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25DA001" w14:textId="77777777" w:rsidR="00D163BC" w:rsidRDefault="00D163BC">
        <w:pPr>
          <w:pStyle w:val="Fuzeile"/>
        </w:pPr>
        <w:r w:rsidRPr="00876593">
          <w:rPr>
            <w:rStyle w:val="Platzhaltertext"/>
          </w:rPr>
          <w:t>[Titel]</w:t>
        </w:r>
      </w:p>
    </w:sdtContent>
  </w:sdt>
  <w:p w14:paraId="0CD03603" w14:textId="77777777" w:rsidR="006F319B" w:rsidRDefault="006F3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3E17" w14:textId="77777777" w:rsidR="00B412B2" w:rsidRDefault="00B412B2" w:rsidP="00FB57EC">
      <w:r>
        <w:separator/>
      </w:r>
    </w:p>
  </w:footnote>
  <w:footnote w:type="continuationSeparator" w:id="0">
    <w:p w14:paraId="5492B802" w14:textId="77777777" w:rsidR="00B412B2" w:rsidRDefault="00B412B2" w:rsidP="00FB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77AB" w14:textId="77777777" w:rsidR="00715103" w:rsidRDefault="00715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C2A7" w14:textId="41875DC2" w:rsidR="00EB1C3C" w:rsidRDefault="000F3A2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912284" wp14:editId="359FF94C">
          <wp:simplePos x="0" y="0"/>
          <wp:positionH relativeFrom="page">
            <wp:posOffset>4794513</wp:posOffset>
          </wp:positionH>
          <wp:positionV relativeFrom="paragraph">
            <wp:posOffset>-457835</wp:posOffset>
          </wp:positionV>
          <wp:extent cx="2567171" cy="1223547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171" cy="1223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E9AE9" w14:textId="77777777" w:rsidR="00715103" w:rsidRDefault="007151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E3E9" w14:textId="79113894" w:rsidR="00D163BC" w:rsidRDefault="00EB1C3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46D65" wp14:editId="767F5384">
          <wp:simplePos x="0" y="0"/>
          <wp:positionH relativeFrom="page">
            <wp:align>right</wp:align>
          </wp:positionH>
          <wp:positionV relativeFrom="paragraph">
            <wp:posOffset>-450025</wp:posOffset>
          </wp:positionV>
          <wp:extent cx="2567171" cy="1223547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171" cy="1223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3254F" w14:textId="77777777" w:rsidR="006F319B" w:rsidRDefault="006F31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DD5"/>
    <w:multiLevelType w:val="hybridMultilevel"/>
    <w:tmpl w:val="4606C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B56"/>
    <w:multiLevelType w:val="hybridMultilevel"/>
    <w:tmpl w:val="9810099E"/>
    <w:lvl w:ilvl="0" w:tplc="345AC5B0">
      <w:start w:val="1"/>
      <w:numFmt w:val="decimal"/>
      <w:pStyle w:val="BSS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23641"/>
    <w:multiLevelType w:val="hybridMultilevel"/>
    <w:tmpl w:val="16369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345F"/>
    <w:multiLevelType w:val="hybridMultilevel"/>
    <w:tmpl w:val="BCA82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12B"/>
    <w:multiLevelType w:val="hybridMultilevel"/>
    <w:tmpl w:val="F1FCF8C8"/>
    <w:lvl w:ilvl="0" w:tplc="F27E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79B"/>
    <w:multiLevelType w:val="hybridMultilevel"/>
    <w:tmpl w:val="71183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36F"/>
    <w:multiLevelType w:val="hybridMultilevel"/>
    <w:tmpl w:val="303CE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5E30"/>
    <w:multiLevelType w:val="hybridMultilevel"/>
    <w:tmpl w:val="570E1550"/>
    <w:lvl w:ilvl="0" w:tplc="B17A2ED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58A7"/>
    <w:multiLevelType w:val="hybridMultilevel"/>
    <w:tmpl w:val="FD928632"/>
    <w:lvl w:ilvl="0" w:tplc="DF98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0E5C"/>
    <w:multiLevelType w:val="hybridMultilevel"/>
    <w:tmpl w:val="50309D1E"/>
    <w:lvl w:ilvl="0" w:tplc="9468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90623">
    <w:abstractNumId w:val="6"/>
  </w:num>
  <w:num w:numId="2" w16cid:durableId="24524777">
    <w:abstractNumId w:val="2"/>
  </w:num>
  <w:num w:numId="3" w16cid:durableId="788162827">
    <w:abstractNumId w:val="3"/>
  </w:num>
  <w:num w:numId="4" w16cid:durableId="50539552">
    <w:abstractNumId w:val="0"/>
  </w:num>
  <w:num w:numId="5" w16cid:durableId="88088806">
    <w:abstractNumId w:val="1"/>
  </w:num>
  <w:num w:numId="6" w16cid:durableId="2141804150">
    <w:abstractNumId w:val="9"/>
  </w:num>
  <w:num w:numId="7" w16cid:durableId="835657826">
    <w:abstractNumId w:val="8"/>
  </w:num>
  <w:num w:numId="8" w16cid:durableId="1301417914">
    <w:abstractNumId w:val="5"/>
  </w:num>
  <w:num w:numId="9" w16cid:durableId="794297958">
    <w:abstractNumId w:val="7"/>
  </w:num>
  <w:num w:numId="10" w16cid:durableId="6338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27"/>
    <w:rsid w:val="00016D0A"/>
    <w:rsid w:val="00026D04"/>
    <w:rsid w:val="000572D6"/>
    <w:rsid w:val="000B1CE7"/>
    <w:rsid w:val="000E42BD"/>
    <w:rsid w:val="000F3A28"/>
    <w:rsid w:val="000F5F53"/>
    <w:rsid w:val="00110FBC"/>
    <w:rsid w:val="00152354"/>
    <w:rsid w:val="00171D01"/>
    <w:rsid w:val="001C56CD"/>
    <w:rsid w:val="00262564"/>
    <w:rsid w:val="00275763"/>
    <w:rsid w:val="002F6E92"/>
    <w:rsid w:val="00312362"/>
    <w:rsid w:val="003C094F"/>
    <w:rsid w:val="004C1ACB"/>
    <w:rsid w:val="004F6528"/>
    <w:rsid w:val="00511721"/>
    <w:rsid w:val="00514404"/>
    <w:rsid w:val="005567F1"/>
    <w:rsid w:val="00567F19"/>
    <w:rsid w:val="005A2BDB"/>
    <w:rsid w:val="005C3EA4"/>
    <w:rsid w:val="005C45F7"/>
    <w:rsid w:val="005D21A2"/>
    <w:rsid w:val="00617D4F"/>
    <w:rsid w:val="006611A7"/>
    <w:rsid w:val="00685E25"/>
    <w:rsid w:val="00687BB3"/>
    <w:rsid w:val="006A3526"/>
    <w:rsid w:val="006A5706"/>
    <w:rsid w:val="006C7EC0"/>
    <w:rsid w:val="006F319B"/>
    <w:rsid w:val="00715103"/>
    <w:rsid w:val="007819F5"/>
    <w:rsid w:val="00794D36"/>
    <w:rsid w:val="007B06CB"/>
    <w:rsid w:val="007E103D"/>
    <w:rsid w:val="00853A45"/>
    <w:rsid w:val="008B029F"/>
    <w:rsid w:val="008C0765"/>
    <w:rsid w:val="008D2E9E"/>
    <w:rsid w:val="008E2D0B"/>
    <w:rsid w:val="009733DE"/>
    <w:rsid w:val="009917CC"/>
    <w:rsid w:val="00A14C06"/>
    <w:rsid w:val="00A41CEE"/>
    <w:rsid w:val="00A90171"/>
    <w:rsid w:val="00AA3719"/>
    <w:rsid w:val="00AA518A"/>
    <w:rsid w:val="00AE04D2"/>
    <w:rsid w:val="00B14BD6"/>
    <w:rsid w:val="00B337B4"/>
    <w:rsid w:val="00B412B2"/>
    <w:rsid w:val="00BA5528"/>
    <w:rsid w:val="00BB129B"/>
    <w:rsid w:val="00BC638F"/>
    <w:rsid w:val="00BE6BAF"/>
    <w:rsid w:val="00C5405B"/>
    <w:rsid w:val="00CA745A"/>
    <w:rsid w:val="00D163BC"/>
    <w:rsid w:val="00D73901"/>
    <w:rsid w:val="00DA3722"/>
    <w:rsid w:val="00E53D55"/>
    <w:rsid w:val="00E84A27"/>
    <w:rsid w:val="00EB1C3C"/>
    <w:rsid w:val="00EB6929"/>
    <w:rsid w:val="00EC1DE0"/>
    <w:rsid w:val="00EF0B3B"/>
    <w:rsid w:val="00EF2BBE"/>
    <w:rsid w:val="00EF32AB"/>
    <w:rsid w:val="00F47819"/>
    <w:rsid w:val="00FB57EC"/>
    <w:rsid w:val="00FD3ABA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DC9FA"/>
  <w15:docId w15:val="{21880271-2910-4B20-88A3-59B3B1C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4D36"/>
  </w:style>
  <w:style w:type="paragraph" w:styleId="berschrift1">
    <w:name w:val="heading 1"/>
    <w:basedOn w:val="Standard"/>
    <w:next w:val="Standard"/>
    <w:link w:val="berschrift1Zchn"/>
    <w:uiPriority w:val="9"/>
    <w:qFormat/>
    <w:rsid w:val="001C5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C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3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1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D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57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57EC"/>
  </w:style>
  <w:style w:type="paragraph" w:styleId="Fuzeile">
    <w:name w:val="footer"/>
    <w:basedOn w:val="Standard"/>
    <w:link w:val="FuzeileZchn"/>
    <w:uiPriority w:val="99"/>
    <w:unhideWhenUsed/>
    <w:rsid w:val="00FB57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57EC"/>
  </w:style>
  <w:style w:type="table" w:styleId="Tabellenraster">
    <w:name w:val="Table Grid"/>
    <w:basedOn w:val="NormaleTabelle"/>
    <w:uiPriority w:val="59"/>
    <w:rsid w:val="00FB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57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C56CD"/>
    <w:rPr>
      <w:rFonts w:asciiTheme="majorHAnsi" w:eastAsiaTheme="majorEastAsia" w:hAnsiTheme="majorHAnsi" w:cstheme="majorBidi"/>
      <w:b/>
      <w:bCs/>
      <w:color w:val="006C9E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C45F7"/>
    <w:pPr>
      <w:pBdr>
        <w:bottom w:val="single" w:sz="8" w:space="4" w:color="0091D4" w:themeColor="accent1"/>
      </w:pBdr>
      <w:spacing w:after="300"/>
      <w:contextualSpacing/>
    </w:pPr>
    <w:rPr>
      <w:rFonts w:asciiTheme="majorHAnsi" w:eastAsiaTheme="majorEastAsia" w:hAnsiTheme="majorHAnsi" w:cstheme="majorBidi"/>
      <w:color w:val="006C9E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45F7"/>
    <w:rPr>
      <w:rFonts w:asciiTheme="majorHAnsi" w:eastAsiaTheme="majorEastAsia" w:hAnsiTheme="majorHAnsi" w:cstheme="majorBidi"/>
      <w:color w:val="006C9E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D163B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63BC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733DE"/>
    <w:pPr>
      <w:tabs>
        <w:tab w:val="left" w:pos="426"/>
        <w:tab w:val="right" w:leader="dot" w:pos="9486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AA3719"/>
    <w:rPr>
      <w:color w:val="0091D4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3719"/>
    <w:rPr>
      <w:rFonts w:asciiTheme="majorHAnsi" w:eastAsiaTheme="majorEastAsia" w:hAnsiTheme="majorHAnsi" w:cstheme="majorBidi"/>
      <w:b/>
      <w:bCs/>
      <w:color w:val="0091D4" w:themeColor="accent1"/>
      <w:sz w:val="26"/>
      <w:szCs w:val="26"/>
    </w:rPr>
  </w:style>
  <w:style w:type="paragraph" w:customStyle="1" w:styleId="BSSberschrift1">
    <w:name w:val="BSS Überschrift 1"/>
    <w:basedOn w:val="berschrift1"/>
    <w:link w:val="BSSberschrift1Zchn"/>
    <w:qFormat/>
    <w:rsid w:val="00AA3719"/>
    <w:pPr>
      <w:numPr>
        <w:numId w:val="5"/>
      </w:numPr>
    </w:pPr>
  </w:style>
  <w:style w:type="character" w:customStyle="1" w:styleId="BSSberschrift1Zchn">
    <w:name w:val="BSS Überschrift 1 Zchn"/>
    <w:basedOn w:val="berschrift1Zchn"/>
    <w:link w:val="BSSberschrift1"/>
    <w:rsid w:val="00AA3719"/>
    <w:rPr>
      <w:rFonts w:asciiTheme="majorHAnsi" w:eastAsiaTheme="majorEastAsia" w:hAnsiTheme="majorHAnsi" w:cstheme="majorBidi"/>
      <w:b/>
      <w:bCs/>
      <w:color w:val="006C9E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171D01"/>
    <w:pPr>
      <w:tabs>
        <w:tab w:val="right" w:leader="dot" w:pos="9486"/>
      </w:tabs>
      <w:spacing w:after="100"/>
      <w:ind w:left="426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11721"/>
    <w:rPr>
      <w:rFonts w:asciiTheme="majorHAnsi" w:eastAsiaTheme="majorEastAsia" w:hAnsiTheme="majorHAnsi" w:cstheme="majorBidi"/>
      <w:b/>
      <w:bCs/>
      <w:color w:val="0091D4" w:themeColor="accent1"/>
    </w:rPr>
  </w:style>
  <w:style w:type="table" w:styleId="HelleSchattierung-Akzent1">
    <w:name w:val="Light Shading Accent 1"/>
    <w:basedOn w:val="NormaleTabelle"/>
    <w:uiPriority w:val="60"/>
    <w:rsid w:val="00EF2BBE"/>
    <w:rPr>
      <w:color w:val="006C9E" w:themeColor="accent1" w:themeShade="BF"/>
    </w:rPr>
    <w:tblPr>
      <w:tblStyleRowBandSize w:val="1"/>
      <w:tblStyleColBandSize w:val="1"/>
      <w:tblBorders>
        <w:top w:val="single" w:sz="8" w:space="0" w:color="0091D4" w:themeColor="accent1"/>
        <w:bottom w:val="single" w:sz="8" w:space="0" w:color="009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4" w:themeColor="accent1"/>
          <w:left w:val="nil"/>
          <w:bottom w:val="single" w:sz="8" w:space="0" w:color="009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4" w:themeColor="accent1"/>
          <w:left w:val="nil"/>
          <w:bottom w:val="single" w:sz="8" w:space="0" w:color="009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7FF" w:themeFill="accent1" w:themeFillTint="3F"/>
      </w:tcPr>
    </w:tblStylePr>
  </w:style>
  <w:style w:type="paragraph" w:customStyle="1" w:styleId="Default">
    <w:name w:val="Default"/>
    <w:rsid w:val="000E42BD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646464"/>
      </a:dk1>
      <a:lt1>
        <a:srgbClr val="FFFFFF"/>
      </a:lt1>
      <a:dk2>
        <a:srgbClr val="0091D4"/>
      </a:dk2>
      <a:lt2>
        <a:srgbClr val="FFFFFF"/>
      </a:lt2>
      <a:accent1>
        <a:srgbClr val="0091D4"/>
      </a:accent1>
      <a:accent2>
        <a:srgbClr val="AFD3FB"/>
      </a:accent2>
      <a:accent3>
        <a:srgbClr val="AF8D4B"/>
      </a:accent3>
      <a:accent4>
        <a:srgbClr val="E6D1AB"/>
      </a:accent4>
      <a:accent5>
        <a:srgbClr val="C5070A"/>
      </a:accent5>
      <a:accent6>
        <a:srgbClr val="F7B8A6"/>
      </a:accent6>
      <a:hlink>
        <a:srgbClr val="0091D4"/>
      </a:hlink>
      <a:folHlink>
        <a:srgbClr val="0091D4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2378-DA90-4AE9-896A-921F67EB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Nina</dc:creator>
  <cp:lastModifiedBy>Ullrich Nina (Extern)</cp:lastModifiedBy>
  <cp:revision>16</cp:revision>
  <dcterms:created xsi:type="dcterms:W3CDTF">2024-03-07T09:12:00Z</dcterms:created>
  <dcterms:modified xsi:type="dcterms:W3CDTF">2024-04-11T07:52:00Z</dcterms:modified>
</cp:coreProperties>
</file>